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12"/>
        <w:tblW w:w="579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525"/>
        <w:gridCol w:w="2100"/>
        <w:gridCol w:w="630"/>
        <w:gridCol w:w="1260"/>
        <w:gridCol w:w="1275"/>
      </w:tblGrid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790" w:type="dxa"/>
            <w:gridSpan w:val="5"/>
            <w:shd w:val="clear" w:color="auto" w:fill="auto"/>
            <w:vAlign w:val="bottom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b/>
                <w:sz w:val="20"/>
                <w:szCs w:val="20"/>
              </w:rPr>
              <w:t>Списки поступающих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rPr>
          <w:trHeight w:val="225"/>
        </w:trPr>
        <w:tc>
          <w:tcPr>
            <w:tcW w:w="5790" w:type="dxa"/>
            <w:gridSpan w:val="5"/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790" w:type="dxa"/>
            <w:gridSpan w:val="5"/>
            <w:shd w:val="clear" w:color="auto" w:fill="auto"/>
            <w:vAlign w:val="bottom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b/>
                <w:sz w:val="20"/>
                <w:szCs w:val="20"/>
              </w:rPr>
              <w:t>Дата формирования - 22.08.2024. Время формирования - 18:02:18.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790" w:type="dxa"/>
            <w:gridSpan w:val="5"/>
            <w:shd w:val="clear" w:color="auto" w:fill="auto"/>
            <w:vAlign w:val="bottom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b/>
                <w:sz w:val="20"/>
                <w:szCs w:val="20"/>
              </w:rPr>
              <w:t xml:space="preserve">Конкурсная группа - </w:t>
            </w:r>
            <w:proofErr w:type="spellStart"/>
            <w:r w:rsidRPr="005969A6">
              <w:rPr>
                <w:rFonts w:ascii="Times New Roman" w:hAnsi="Times New Roman"/>
                <w:b/>
                <w:sz w:val="20"/>
                <w:szCs w:val="20"/>
              </w:rPr>
              <w:t>Агроинженерия_Электрооборудование</w:t>
            </w:r>
            <w:proofErr w:type="spellEnd"/>
            <w:r w:rsidRPr="005969A6">
              <w:rPr>
                <w:rFonts w:ascii="Times New Roman" w:hAnsi="Times New Roman"/>
                <w:b/>
                <w:sz w:val="20"/>
                <w:szCs w:val="20"/>
              </w:rPr>
              <w:t xml:space="preserve"> и </w:t>
            </w:r>
            <w:proofErr w:type="spellStart"/>
            <w:r w:rsidRPr="005969A6">
              <w:rPr>
                <w:rFonts w:ascii="Times New Roman" w:hAnsi="Times New Roman"/>
                <w:b/>
                <w:sz w:val="20"/>
                <w:szCs w:val="20"/>
              </w:rPr>
              <w:t>электротехнологии_очно</w:t>
            </w:r>
            <w:proofErr w:type="spellEnd"/>
            <w:r w:rsidRPr="005969A6">
              <w:rPr>
                <w:rFonts w:ascii="Times New Roman" w:hAnsi="Times New Roman"/>
                <w:b/>
                <w:sz w:val="20"/>
                <w:szCs w:val="20"/>
              </w:rPr>
              <w:t>, бюджет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790" w:type="dxa"/>
            <w:gridSpan w:val="5"/>
            <w:shd w:val="clear" w:color="auto" w:fill="auto"/>
            <w:tcMar>
              <w:left w:w="315" w:type="dxa"/>
            </w:tcMar>
            <w:vAlign w:val="center"/>
          </w:tcPr>
          <w:p w:rsidR="005969A6" w:rsidRPr="005969A6" w:rsidRDefault="005969A6" w:rsidP="005969A6">
            <w:pPr>
              <w:ind w:left="315"/>
            </w:pPr>
            <w:r w:rsidRPr="005969A6">
              <w:rPr>
                <w:rFonts w:ascii="Times New Roman" w:hAnsi="Times New Roman"/>
                <w:b/>
                <w:sz w:val="18"/>
                <w:szCs w:val="18"/>
              </w:rPr>
              <w:t>Всего мест: 8. Зачислено: 0. К зачислению: 8.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rPr>
          <w:trHeight w:val="225"/>
        </w:trPr>
        <w:tc>
          <w:tcPr>
            <w:tcW w:w="5790" w:type="dxa"/>
            <w:gridSpan w:val="5"/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Уникальный код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textDirection w:val="btLr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Приоритет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Оригинал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Состояние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202-186-260 19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203-568-710 53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154-118-399 55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135-071-399 42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201-863-149 34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143-743-582 68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032-310-324 78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155-314-699 67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200-883-963 59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158-201-426 42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197-274-693 30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073-574-926 94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162-315-538 42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200-752-199 22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194-043-415 59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181-032-811 29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200-754-477 33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226-403-019 22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  <w:tr w:rsidR="005969A6" w:rsidRPr="005969A6" w:rsidTr="00906C7A">
        <w:tblPrEx>
          <w:tblCellMar>
            <w:top w:w="0" w:type="dxa"/>
            <w:bottom w:w="0" w:type="dxa"/>
          </w:tblCellMar>
        </w:tblPrEx>
        <w:tc>
          <w:tcPr>
            <w:tcW w:w="52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210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202-128-143 94</w:t>
            </w:r>
          </w:p>
        </w:tc>
        <w:tc>
          <w:tcPr>
            <w:tcW w:w="63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pPr>
              <w:jc w:val="center"/>
            </w:pPr>
            <w:r w:rsidRPr="005969A6">
              <w:rPr>
                <w:rFonts w:ascii="Segoe UI Symbol" w:hAnsi="Segoe UI Symbol" w:cs="Segoe UI Symbol"/>
                <w:sz w:val="20"/>
                <w:szCs w:val="20"/>
              </w:rPr>
              <w:t>✓</w:t>
            </w:r>
          </w:p>
        </w:tc>
        <w:tc>
          <w:tcPr>
            <w:tcW w:w="1275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auto" w:fill="auto"/>
            <w:vAlign w:val="center"/>
          </w:tcPr>
          <w:p w:rsidR="005969A6" w:rsidRPr="005969A6" w:rsidRDefault="005969A6" w:rsidP="005969A6">
            <w:r w:rsidRPr="005969A6">
              <w:rPr>
                <w:rFonts w:ascii="Times New Roman" w:hAnsi="Times New Roman"/>
                <w:sz w:val="20"/>
                <w:szCs w:val="20"/>
              </w:rPr>
              <w:t>Подано</w:t>
            </w:r>
          </w:p>
        </w:tc>
      </w:tr>
    </w:tbl>
    <w:p w:rsidR="0098448E" w:rsidRPr="005969A6" w:rsidRDefault="005969A6" w:rsidP="005969A6">
      <w:r w:rsidRPr="005969A6">
        <w:br w:type="page"/>
      </w:r>
      <w:bookmarkStart w:id="0" w:name="_GoBack"/>
      <w:bookmarkEnd w:id="0"/>
    </w:p>
    <w:sectPr w:rsidR="0098448E" w:rsidRPr="005969A6" w:rsidSect="008F4345">
      <w:pgSz w:w="11907" w:h="16839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8448E"/>
    <w:rsid w:val="00015B45"/>
    <w:rsid w:val="000B2E03"/>
    <w:rsid w:val="00182C4D"/>
    <w:rsid w:val="001B36D3"/>
    <w:rsid w:val="001C7B10"/>
    <w:rsid w:val="002058DB"/>
    <w:rsid w:val="003318A8"/>
    <w:rsid w:val="004A37EF"/>
    <w:rsid w:val="005206AE"/>
    <w:rsid w:val="005969A6"/>
    <w:rsid w:val="00727693"/>
    <w:rsid w:val="007C18D0"/>
    <w:rsid w:val="00815869"/>
    <w:rsid w:val="008F4345"/>
    <w:rsid w:val="00924B7E"/>
    <w:rsid w:val="00927283"/>
    <w:rsid w:val="0098448E"/>
    <w:rsid w:val="009F0D1A"/>
    <w:rsid w:val="00AA786B"/>
    <w:rsid w:val="00BC44A5"/>
    <w:rsid w:val="00CD1373"/>
    <w:rsid w:val="00CD17E7"/>
    <w:rsid w:val="00D2302F"/>
    <w:rsid w:val="00D75A58"/>
    <w:rsid w:val="00DE47DB"/>
    <w:rsid w:val="00EC0D05"/>
    <w:rsid w:val="00FE02F0"/>
    <w:rsid w:val="00FF7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87627B0-1AEB-479E-9D22-78B40ED8C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43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8F4345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">
    <w:name w:val="TableStyle1"/>
    <w:rsid w:val="008F4345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2">
    <w:name w:val="TableStyle2"/>
    <w:rsid w:val="008F4345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3">
    <w:name w:val="TableStyle3"/>
    <w:rsid w:val="008F4345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1">
    <w:name w:val="TableStyle11"/>
    <w:rsid w:val="001C7B1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12">
    <w:name w:val="TableStyle12"/>
    <w:rsid w:val="00015B45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1">
    <w:name w:val="TableStyle01"/>
    <w:rsid w:val="004A37EF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2">
    <w:name w:val="TableStyle02"/>
    <w:rsid w:val="005206AE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3">
    <w:name w:val="TableStyle03"/>
    <w:rsid w:val="00D2302F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4">
    <w:name w:val="TableStyle04"/>
    <w:rsid w:val="00924B7E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5">
    <w:name w:val="TableStyle05"/>
    <w:rsid w:val="00182C4D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6">
    <w:name w:val="TableStyle06"/>
    <w:rsid w:val="002058DB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7">
    <w:name w:val="TableStyle07"/>
    <w:rsid w:val="003318A8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8">
    <w:name w:val="TableStyle08"/>
    <w:rsid w:val="00FE02F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9">
    <w:name w:val="TableStyle09"/>
    <w:rsid w:val="00CD17E7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10">
    <w:name w:val="TableStyle010"/>
    <w:rsid w:val="00EC0D05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11">
    <w:name w:val="TableStyle011"/>
    <w:rsid w:val="00815869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012">
    <w:name w:val="TableStyle012"/>
    <w:rsid w:val="005969A6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124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Вера Сергеевна Конкина</dc:creator>
  <cp:lastModifiedBy>Вера Сергеевна Конкина</cp:lastModifiedBy>
  <cp:revision>24</cp:revision>
  <dcterms:created xsi:type="dcterms:W3CDTF">2022-08-22T16:22:00Z</dcterms:created>
  <dcterms:modified xsi:type="dcterms:W3CDTF">2024-08-22T15:04:00Z</dcterms:modified>
</cp:coreProperties>
</file>