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74" w:type="dxa"/>
        <w:tblInd w:w="108" w:type="dxa"/>
        <w:tblLayout w:type="fixed"/>
        <w:tblLook w:val="0000"/>
      </w:tblPr>
      <w:tblGrid>
        <w:gridCol w:w="851"/>
        <w:gridCol w:w="3544"/>
        <w:gridCol w:w="5886"/>
        <w:gridCol w:w="1593"/>
      </w:tblGrid>
      <w:tr w:rsidR="00B71419" w:rsidTr="00C101F9">
        <w:trPr>
          <w:gridAfter w:val="1"/>
          <w:wAfter w:w="1593" w:type="dxa"/>
          <w:cantSplit/>
          <w:trHeight w:val="936"/>
        </w:trPr>
        <w:tc>
          <w:tcPr>
            <w:tcW w:w="851" w:type="dxa"/>
          </w:tcPr>
          <w:p w:rsidR="00B71419" w:rsidRDefault="00B71419" w:rsidP="00C101F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71419" w:rsidRPr="00794682" w:rsidRDefault="00B71419" w:rsidP="00C10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 И Н И С Т </w:t>
            </w:r>
            <w:r w:rsidRPr="00794682">
              <w:rPr>
                <w:sz w:val="18"/>
                <w:szCs w:val="18"/>
              </w:rPr>
              <w:t xml:space="preserve">Е </w:t>
            </w:r>
            <w:proofErr w:type="gramStart"/>
            <w:r w:rsidRPr="00794682">
              <w:rPr>
                <w:sz w:val="18"/>
                <w:szCs w:val="18"/>
              </w:rPr>
              <w:t>Р</w:t>
            </w:r>
            <w:proofErr w:type="gramEnd"/>
            <w:r w:rsidRPr="00794682">
              <w:rPr>
                <w:sz w:val="18"/>
                <w:szCs w:val="18"/>
              </w:rPr>
              <w:t xml:space="preserve"> С Т В О</w:t>
            </w:r>
          </w:p>
          <w:p w:rsidR="00B71419" w:rsidRDefault="00B71419" w:rsidP="00C101F9">
            <w:pPr>
              <w:jc w:val="center"/>
              <w:rPr>
                <w:sz w:val="18"/>
                <w:szCs w:val="18"/>
              </w:rPr>
            </w:pPr>
            <w:r w:rsidRPr="00794682">
              <w:rPr>
                <w:sz w:val="18"/>
                <w:szCs w:val="18"/>
              </w:rPr>
              <w:t>СЕЛЬСКОГО ХОЗЯЙСТВА</w:t>
            </w:r>
            <w:r>
              <w:rPr>
                <w:sz w:val="18"/>
                <w:szCs w:val="18"/>
              </w:rPr>
              <w:t xml:space="preserve"> РОССИЙСКОЙ ФЕДЕРАЦИИ</w:t>
            </w:r>
          </w:p>
          <w:p w:rsidR="00B71419" w:rsidRDefault="00B71419" w:rsidP="00C10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Минсельхоз России)</w:t>
            </w:r>
          </w:p>
        </w:tc>
        <w:tc>
          <w:tcPr>
            <w:tcW w:w="5886" w:type="dxa"/>
          </w:tcPr>
          <w:p w:rsidR="00B71419" w:rsidRDefault="00B71419" w:rsidP="00C101F9">
            <w:pPr>
              <w:jc w:val="center"/>
              <w:rPr>
                <w:sz w:val="28"/>
              </w:rPr>
            </w:pPr>
          </w:p>
        </w:tc>
      </w:tr>
      <w:tr w:rsidR="00B71419" w:rsidTr="00C101F9">
        <w:trPr>
          <w:cantSplit/>
        </w:trPr>
        <w:tc>
          <w:tcPr>
            <w:tcW w:w="851" w:type="dxa"/>
          </w:tcPr>
          <w:p w:rsidR="00B71419" w:rsidRDefault="00B71419" w:rsidP="00C101F9">
            <w:pPr>
              <w:rPr>
                <w:b/>
                <w:bCs/>
                <w:sz w:val="16"/>
                <w:szCs w:val="16"/>
              </w:rPr>
            </w:pPr>
            <w:r w:rsidRPr="00CB18B0">
              <w:object w:dxaOrig="2434" w:dyaOrig="3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5.75pt" o:ole="">
                  <v:imagedata r:id="rId5" o:title=""/>
                </v:shape>
                <o:OLEObject Type="Embed" ProgID="CorelDRAW.Graphic.13" ShapeID="_x0000_i1025" DrawAspect="Content" ObjectID="_1765006568" r:id="rId6"/>
              </w:object>
            </w:r>
          </w:p>
        </w:tc>
        <w:tc>
          <w:tcPr>
            <w:tcW w:w="3544" w:type="dxa"/>
          </w:tcPr>
          <w:p w:rsidR="00B71419" w:rsidRPr="00746E15" w:rsidRDefault="00B71419" w:rsidP="00C101F9">
            <w:pPr>
              <w:jc w:val="center"/>
              <w:rPr>
                <w:sz w:val="18"/>
                <w:szCs w:val="18"/>
              </w:rPr>
            </w:pPr>
            <w:r w:rsidRPr="00794682">
              <w:rPr>
                <w:sz w:val="18"/>
                <w:szCs w:val="18"/>
              </w:rPr>
              <w:t>ФЕДЕРАЛЬНОЕ ГОСУДАРСТВЕННОЕ БЮДЖЕТНОЕОБРАЗОВАТЕЛЬНОЕ УЧРЕЖДЕНИЕВЫСШЕГО  ОБРАЗОВАНИЯ</w:t>
            </w:r>
          </w:p>
          <w:p w:rsidR="00B71419" w:rsidRPr="006419CD" w:rsidRDefault="00B71419" w:rsidP="00C101F9">
            <w:pPr>
              <w:jc w:val="center"/>
              <w:rPr>
                <w:bCs/>
                <w:sz w:val="18"/>
                <w:szCs w:val="18"/>
              </w:rPr>
            </w:pPr>
            <w:r w:rsidRPr="007E624F">
              <w:rPr>
                <w:bCs/>
                <w:sz w:val="18"/>
                <w:szCs w:val="18"/>
              </w:rPr>
              <w:t>«РЯЗАНСКИЙ ГОСУДАРСТВЕННЫЙ АГРОТЕХНОЛОГИЧЕСКИЙ УНИВЕРСИТЕТ ИМЕНИ</w:t>
            </w:r>
          </w:p>
          <w:p w:rsidR="00B71419" w:rsidRPr="007E624F" w:rsidRDefault="00B71419" w:rsidP="00C101F9">
            <w:pPr>
              <w:jc w:val="center"/>
              <w:rPr>
                <w:bCs/>
                <w:sz w:val="18"/>
                <w:szCs w:val="18"/>
              </w:rPr>
            </w:pPr>
            <w:r w:rsidRPr="007E624F">
              <w:rPr>
                <w:bCs/>
                <w:sz w:val="18"/>
                <w:szCs w:val="18"/>
              </w:rPr>
              <w:t xml:space="preserve"> П.А. КОСТЫЧЕВА»</w:t>
            </w:r>
          </w:p>
          <w:p w:rsidR="00B71419" w:rsidRPr="00794682" w:rsidRDefault="00B71419" w:rsidP="00C101F9">
            <w:pPr>
              <w:jc w:val="center"/>
              <w:rPr>
                <w:b/>
                <w:bCs/>
                <w:sz w:val="18"/>
                <w:szCs w:val="18"/>
              </w:rPr>
            </w:pPr>
            <w:r w:rsidRPr="007E624F">
              <w:rPr>
                <w:bCs/>
                <w:sz w:val="18"/>
                <w:szCs w:val="18"/>
              </w:rPr>
              <w:t>(ФГБОУ ВО РГАТУ)</w:t>
            </w:r>
          </w:p>
        </w:tc>
        <w:tc>
          <w:tcPr>
            <w:tcW w:w="5886" w:type="dxa"/>
          </w:tcPr>
          <w:p w:rsidR="00B71419" w:rsidRPr="00A86533" w:rsidRDefault="00B71419" w:rsidP="00C10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71419" w:rsidRPr="00A86533" w:rsidRDefault="00B71419" w:rsidP="00C101F9">
            <w:pPr>
              <w:jc w:val="center"/>
              <w:rPr>
                <w:sz w:val="28"/>
                <w:szCs w:val="28"/>
              </w:rPr>
            </w:pPr>
          </w:p>
        </w:tc>
      </w:tr>
      <w:tr w:rsidR="00B71419" w:rsidTr="00C101F9">
        <w:trPr>
          <w:gridAfter w:val="1"/>
          <w:wAfter w:w="1593" w:type="dxa"/>
        </w:trPr>
        <w:tc>
          <w:tcPr>
            <w:tcW w:w="4395" w:type="dxa"/>
            <w:gridSpan w:val="2"/>
          </w:tcPr>
          <w:p w:rsidR="00B71419" w:rsidRDefault="00B71419" w:rsidP="00C101F9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5886" w:type="dxa"/>
          </w:tcPr>
          <w:p w:rsidR="00B71419" w:rsidRDefault="00B71419" w:rsidP="00C101F9">
            <w:pPr>
              <w:spacing w:line="360" w:lineRule="auto"/>
              <w:jc w:val="center"/>
              <w:rPr>
                <w:sz w:val="10"/>
              </w:rPr>
            </w:pPr>
          </w:p>
        </w:tc>
      </w:tr>
      <w:tr w:rsidR="00B71419" w:rsidRPr="003F53A5" w:rsidTr="00C101F9">
        <w:trPr>
          <w:gridAfter w:val="1"/>
          <w:wAfter w:w="1593" w:type="dxa"/>
        </w:trPr>
        <w:tc>
          <w:tcPr>
            <w:tcW w:w="851" w:type="dxa"/>
          </w:tcPr>
          <w:p w:rsidR="00B71419" w:rsidRPr="00904D1E" w:rsidRDefault="00B71419" w:rsidP="00C10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71419" w:rsidRPr="00904D1E" w:rsidRDefault="00B71419" w:rsidP="00C10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 Р И К А З</w:t>
            </w:r>
          </w:p>
        </w:tc>
        <w:tc>
          <w:tcPr>
            <w:tcW w:w="5886" w:type="dxa"/>
          </w:tcPr>
          <w:p w:rsidR="00B71419" w:rsidRPr="00670576" w:rsidRDefault="00B71419" w:rsidP="00C101F9">
            <w:pPr>
              <w:jc w:val="center"/>
              <w:rPr>
                <w:sz w:val="28"/>
              </w:rPr>
            </w:pPr>
          </w:p>
        </w:tc>
      </w:tr>
      <w:tr w:rsidR="00B71419" w:rsidRPr="003F53A5" w:rsidTr="00C101F9">
        <w:trPr>
          <w:gridAfter w:val="1"/>
          <w:wAfter w:w="1593" w:type="dxa"/>
        </w:trPr>
        <w:tc>
          <w:tcPr>
            <w:tcW w:w="4395" w:type="dxa"/>
            <w:gridSpan w:val="2"/>
          </w:tcPr>
          <w:p w:rsidR="00B71419" w:rsidRPr="003F53A5" w:rsidRDefault="00B71419" w:rsidP="00C101F9">
            <w:pPr>
              <w:spacing w:line="360" w:lineRule="auto"/>
              <w:jc w:val="center"/>
              <w:rPr>
                <w:sz w:val="10"/>
                <w:lang w:val="en-US"/>
              </w:rPr>
            </w:pPr>
          </w:p>
        </w:tc>
        <w:tc>
          <w:tcPr>
            <w:tcW w:w="5886" w:type="dxa"/>
          </w:tcPr>
          <w:p w:rsidR="00B71419" w:rsidRPr="003F53A5" w:rsidRDefault="00B71419" w:rsidP="00C101F9">
            <w:pPr>
              <w:jc w:val="center"/>
              <w:rPr>
                <w:sz w:val="10"/>
                <w:lang w:val="en-US"/>
              </w:rPr>
            </w:pPr>
          </w:p>
        </w:tc>
      </w:tr>
      <w:tr w:rsidR="00B71419" w:rsidTr="00C101F9">
        <w:trPr>
          <w:gridAfter w:val="1"/>
          <w:wAfter w:w="1593" w:type="dxa"/>
          <w:trHeight w:val="515"/>
        </w:trPr>
        <w:tc>
          <w:tcPr>
            <w:tcW w:w="4395" w:type="dxa"/>
            <w:gridSpan w:val="2"/>
          </w:tcPr>
          <w:p w:rsidR="00B71419" w:rsidRPr="003F53A5" w:rsidRDefault="00B71419" w:rsidP="00C101F9">
            <w:pPr>
              <w:jc w:val="center"/>
            </w:pPr>
            <w:r>
              <w:rPr>
                <w:sz w:val="22"/>
              </w:rPr>
              <w:t>_____________</w:t>
            </w:r>
            <w:r>
              <w:rPr>
                <w:sz w:val="22"/>
                <w:lang w:val="en-US"/>
              </w:rPr>
              <w:t>____</w:t>
            </w:r>
            <w:r>
              <w:rPr>
                <w:sz w:val="22"/>
              </w:rPr>
              <w:t>№________________</w:t>
            </w:r>
          </w:p>
        </w:tc>
        <w:tc>
          <w:tcPr>
            <w:tcW w:w="5886" w:type="dxa"/>
          </w:tcPr>
          <w:p w:rsidR="00B71419" w:rsidRDefault="00B71419" w:rsidP="00C101F9">
            <w:pPr>
              <w:jc w:val="center"/>
              <w:rPr>
                <w:sz w:val="28"/>
              </w:rPr>
            </w:pPr>
          </w:p>
          <w:p w:rsidR="00B71419" w:rsidRDefault="00B71419" w:rsidP="00C101F9">
            <w:pPr>
              <w:jc w:val="center"/>
              <w:rPr>
                <w:sz w:val="28"/>
              </w:rPr>
            </w:pPr>
          </w:p>
        </w:tc>
      </w:tr>
    </w:tbl>
    <w:p w:rsidR="00B71419" w:rsidRDefault="00B405FB" w:rsidP="00B71419">
      <w:pPr>
        <w:rPr>
          <w:sz w:val="22"/>
        </w:rPr>
      </w:pPr>
      <w:r>
        <w:rPr>
          <w:sz w:val="22"/>
        </w:rPr>
        <w:t>Об утверждении Стандартов и процедур</w:t>
      </w:r>
    </w:p>
    <w:p w:rsidR="001E549A" w:rsidRDefault="001E549A" w:rsidP="00B71419"/>
    <w:p w:rsidR="00B405FB" w:rsidRDefault="00B405FB" w:rsidP="00B71419"/>
    <w:p w:rsidR="00B405FB" w:rsidRDefault="00B405FB" w:rsidP="00B71419"/>
    <w:p w:rsidR="00B405FB" w:rsidRDefault="00B405FB" w:rsidP="00B71419"/>
    <w:p w:rsidR="00B405FB" w:rsidRDefault="00B405FB" w:rsidP="00B71419"/>
    <w:p w:rsidR="00B405FB" w:rsidRPr="001261E2" w:rsidRDefault="00B405FB" w:rsidP="00B40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1E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Российской Федерации от 25.12.2008 № 273-ФЗ «О противодействии коррупции»</w:t>
      </w:r>
    </w:p>
    <w:p w:rsidR="001E549A" w:rsidRPr="00282BA0" w:rsidRDefault="001E549A" w:rsidP="001E549A">
      <w:pPr>
        <w:ind w:firstLine="709"/>
        <w:jc w:val="both"/>
      </w:pPr>
    </w:p>
    <w:p w:rsidR="001E549A" w:rsidRPr="00B405FB" w:rsidRDefault="001E549A" w:rsidP="001E549A">
      <w:pPr>
        <w:jc w:val="center"/>
        <w:rPr>
          <w:spacing w:val="40"/>
          <w:sz w:val="28"/>
          <w:szCs w:val="28"/>
        </w:rPr>
      </w:pPr>
      <w:r w:rsidRPr="00B405FB">
        <w:rPr>
          <w:spacing w:val="40"/>
          <w:sz w:val="28"/>
          <w:szCs w:val="28"/>
        </w:rPr>
        <w:t>приказываю:</w:t>
      </w:r>
    </w:p>
    <w:p w:rsidR="001E549A" w:rsidRPr="00B405FB" w:rsidRDefault="001E549A" w:rsidP="001E549A">
      <w:pPr>
        <w:jc w:val="center"/>
        <w:rPr>
          <w:spacing w:val="40"/>
          <w:sz w:val="28"/>
          <w:szCs w:val="28"/>
        </w:rPr>
      </w:pPr>
    </w:p>
    <w:p w:rsidR="00B405FB" w:rsidRPr="00B405FB" w:rsidRDefault="00B405FB" w:rsidP="00B40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05FB">
        <w:rPr>
          <w:sz w:val="28"/>
          <w:szCs w:val="28"/>
        </w:rPr>
        <w:t xml:space="preserve">Утвердить прилагаемые Стандарты и процедуры, направленные на обеспечение добросовестной работы </w:t>
      </w:r>
      <w:r>
        <w:rPr>
          <w:sz w:val="28"/>
          <w:szCs w:val="28"/>
        </w:rPr>
        <w:t>федерального государственного бюджетного образовательного</w:t>
      </w:r>
      <w:r w:rsidRPr="00B405F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высшего образования «Рязанский государственный </w:t>
      </w:r>
      <w:proofErr w:type="spellStart"/>
      <w:r>
        <w:rPr>
          <w:sz w:val="28"/>
          <w:szCs w:val="28"/>
        </w:rPr>
        <w:t>агротехнологический</w:t>
      </w:r>
      <w:proofErr w:type="spellEnd"/>
      <w:r>
        <w:rPr>
          <w:sz w:val="28"/>
          <w:szCs w:val="28"/>
        </w:rPr>
        <w:t xml:space="preserve"> университет имени П.А. </w:t>
      </w:r>
      <w:proofErr w:type="spellStart"/>
      <w:r>
        <w:rPr>
          <w:sz w:val="28"/>
          <w:szCs w:val="28"/>
        </w:rPr>
        <w:t>Костычева</w:t>
      </w:r>
      <w:proofErr w:type="spellEnd"/>
      <w:r w:rsidRPr="00B405FB">
        <w:rPr>
          <w:sz w:val="28"/>
          <w:szCs w:val="28"/>
        </w:rPr>
        <w:t>».</w:t>
      </w:r>
    </w:p>
    <w:p w:rsidR="00B405FB" w:rsidRPr="00B405FB" w:rsidRDefault="00B405FB" w:rsidP="00B40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кадров Сиротиной Г.В</w:t>
      </w:r>
      <w:r w:rsidRPr="00B405FB">
        <w:rPr>
          <w:sz w:val="28"/>
          <w:szCs w:val="28"/>
        </w:rPr>
        <w:t>. обеспечить ознакомление работников с настоящим приказом.</w:t>
      </w:r>
    </w:p>
    <w:p w:rsidR="001E549A" w:rsidRPr="00B405FB" w:rsidRDefault="00B405FB" w:rsidP="001E5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49A" w:rsidRPr="00B405FB">
        <w:rPr>
          <w:sz w:val="28"/>
          <w:szCs w:val="28"/>
        </w:rPr>
        <w:t xml:space="preserve">. </w:t>
      </w:r>
      <w:proofErr w:type="gramStart"/>
      <w:r w:rsidR="001E549A" w:rsidRPr="00B405FB">
        <w:rPr>
          <w:sz w:val="28"/>
          <w:szCs w:val="28"/>
        </w:rPr>
        <w:t>Контроль за</w:t>
      </w:r>
      <w:proofErr w:type="gramEnd"/>
      <w:r w:rsidR="001E549A" w:rsidRPr="00B405FB">
        <w:rPr>
          <w:sz w:val="28"/>
          <w:szCs w:val="28"/>
        </w:rPr>
        <w:t xml:space="preserve"> исполнением приказа оставляю за собой.</w:t>
      </w:r>
    </w:p>
    <w:p w:rsidR="001E549A" w:rsidRDefault="001E549A" w:rsidP="001E549A">
      <w:pPr>
        <w:ind w:firstLine="709"/>
        <w:jc w:val="both"/>
      </w:pPr>
    </w:p>
    <w:p w:rsidR="001E549A" w:rsidRDefault="001E549A" w:rsidP="001E549A">
      <w:pPr>
        <w:ind w:firstLine="709"/>
        <w:jc w:val="both"/>
      </w:pPr>
    </w:p>
    <w:p w:rsidR="00B405FB" w:rsidRDefault="00B405FB" w:rsidP="001E549A">
      <w:pPr>
        <w:ind w:firstLine="709"/>
        <w:jc w:val="both"/>
      </w:pPr>
    </w:p>
    <w:p w:rsidR="00B405FB" w:rsidRDefault="00B405FB" w:rsidP="001E549A">
      <w:pPr>
        <w:ind w:firstLine="709"/>
        <w:jc w:val="both"/>
      </w:pPr>
    </w:p>
    <w:p w:rsidR="00B405FB" w:rsidRDefault="00B405FB" w:rsidP="001E549A">
      <w:pPr>
        <w:ind w:firstLine="709"/>
        <w:jc w:val="both"/>
      </w:pPr>
    </w:p>
    <w:p w:rsidR="00B405FB" w:rsidRDefault="00B405FB" w:rsidP="001E549A">
      <w:pPr>
        <w:ind w:firstLine="709"/>
        <w:jc w:val="both"/>
      </w:pPr>
    </w:p>
    <w:p w:rsidR="00B405FB" w:rsidRDefault="00B405FB" w:rsidP="001E549A">
      <w:pPr>
        <w:ind w:firstLine="709"/>
        <w:jc w:val="both"/>
      </w:pPr>
    </w:p>
    <w:p w:rsidR="001E549A" w:rsidRPr="00B405FB" w:rsidRDefault="00B405FB" w:rsidP="00B405FB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549A" w:rsidRPr="00B405FB">
        <w:rPr>
          <w:sz w:val="28"/>
          <w:szCs w:val="28"/>
        </w:rPr>
        <w:t>ектор                                                    А.В. Шемякин</w:t>
      </w:r>
    </w:p>
    <w:p w:rsidR="00B405FB" w:rsidRDefault="00B405FB" w:rsidP="001E549A">
      <w:pPr>
        <w:jc w:val="both"/>
      </w:pPr>
    </w:p>
    <w:p w:rsidR="00B405FB" w:rsidRDefault="00B405FB" w:rsidP="001E549A">
      <w:pPr>
        <w:jc w:val="both"/>
      </w:pPr>
    </w:p>
    <w:p w:rsidR="001E549A" w:rsidRDefault="001E549A" w:rsidP="001E549A">
      <w:pPr>
        <w:jc w:val="both"/>
      </w:pPr>
      <w:r>
        <w:t xml:space="preserve">Приказ вносит:                            </w:t>
      </w:r>
      <w:r w:rsidR="00B405FB">
        <w:t xml:space="preserve">       </w:t>
      </w:r>
      <w:r>
        <w:t xml:space="preserve">          </w:t>
      </w:r>
      <w:r w:rsidR="00B405FB">
        <w:t xml:space="preserve"> </w:t>
      </w:r>
      <w:r>
        <w:t>Согласовано:                                                    Дата</w:t>
      </w:r>
    </w:p>
    <w:p w:rsidR="00B405FB" w:rsidRDefault="00B405FB" w:rsidP="001E549A">
      <w:pPr>
        <w:jc w:val="both"/>
      </w:pPr>
      <w:r>
        <w:t>Начальник отдела по противодействию</w:t>
      </w:r>
      <w:r w:rsidRPr="00B405FB">
        <w:t xml:space="preserve"> </w:t>
      </w:r>
      <w:r>
        <w:t xml:space="preserve">   Начальник у</w:t>
      </w:r>
      <w:r w:rsidR="004A7F7B">
        <w:t xml:space="preserve">правления по </w:t>
      </w:r>
      <w:proofErr w:type="gramStart"/>
      <w:r w:rsidR="004A7F7B">
        <w:t>правовым</w:t>
      </w:r>
      <w:proofErr w:type="gramEnd"/>
    </w:p>
    <w:p w:rsidR="001E549A" w:rsidRDefault="00B405FB" w:rsidP="001E549A">
      <w:pPr>
        <w:jc w:val="both"/>
      </w:pPr>
      <w:r>
        <w:t xml:space="preserve">коррупции                                                     </w:t>
      </w:r>
      <w:r w:rsidR="004A7F7B">
        <w:t xml:space="preserve">вопросам и </w:t>
      </w:r>
      <w:r>
        <w:t>делопроизводству</w:t>
      </w:r>
    </w:p>
    <w:p w:rsidR="001E549A" w:rsidRDefault="00440E17" w:rsidP="001E549A">
      <w:pPr>
        <w:jc w:val="both"/>
      </w:pPr>
      <w:r>
        <w:t xml:space="preserve">____________А.Б. </w:t>
      </w:r>
      <w:proofErr w:type="spellStart"/>
      <w:r>
        <w:t>Мартынушкин</w:t>
      </w:r>
      <w:proofErr w:type="spellEnd"/>
      <w:r w:rsidR="001E549A">
        <w:t xml:space="preserve">      </w:t>
      </w:r>
      <w:r>
        <w:t xml:space="preserve">        </w:t>
      </w:r>
      <w:r w:rsidR="001E549A">
        <w:t>_____________</w:t>
      </w:r>
      <w:r>
        <w:t xml:space="preserve">_ Н.Ю. Харламова   </w:t>
      </w:r>
      <w:r w:rsidR="001E549A">
        <w:t xml:space="preserve"> </w:t>
      </w:r>
      <w:r w:rsidR="004A7F7B">
        <w:t xml:space="preserve"> </w:t>
      </w:r>
      <w:r w:rsidR="001E549A">
        <w:t xml:space="preserve">    ____________</w:t>
      </w:r>
    </w:p>
    <w:p w:rsidR="001E549A" w:rsidRDefault="001E549A" w:rsidP="001E549A">
      <w:pPr>
        <w:jc w:val="both"/>
      </w:pPr>
      <w:r>
        <w:t xml:space="preserve">____________                                        </w:t>
      </w:r>
      <w:r w:rsidR="00B405FB">
        <w:t xml:space="preserve">        </w:t>
      </w:r>
      <w:r>
        <w:t>Начальник управления кадрами</w:t>
      </w:r>
    </w:p>
    <w:p w:rsidR="001E549A" w:rsidRDefault="001E549A" w:rsidP="001E549A">
      <w:pPr>
        <w:jc w:val="both"/>
      </w:pPr>
      <w:r>
        <w:t xml:space="preserve">                                                                </w:t>
      </w:r>
      <w:r w:rsidR="00B405FB">
        <w:t xml:space="preserve">         </w:t>
      </w:r>
      <w:r>
        <w:t>_____________ Г.В. Сиротина              ____________</w:t>
      </w:r>
    </w:p>
    <w:p w:rsidR="00B405FB" w:rsidRDefault="00B405FB" w:rsidP="001E549A">
      <w:pPr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B405FB" w:rsidRPr="001261E2" w:rsidTr="00B405FB">
        <w:trPr>
          <w:trHeight w:val="1559"/>
        </w:trPr>
        <w:tc>
          <w:tcPr>
            <w:tcW w:w="4785" w:type="dxa"/>
            <w:shd w:val="clear" w:color="auto" w:fill="auto"/>
          </w:tcPr>
          <w:p w:rsidR="00B405FB" w:rsidRPr="00C94DC1" w:rsidRDefault="00B405FB" w:rsidP="0010351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261E2">
              <w:rPr>
                <w:sz w:val="28"/>
              </w:rPr>
              <w:lastRenderedPageBreak/>
              <w:br w:type="page"/>
            </w:r>
          </w:p>
          <w:p w:rsidR="00B405FB" w:rsidRPr="001261E2" w:rsidRDefault="00B405FB" w:rsidP="001035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405FB" w:rsidRDefault="00B405FB" w:rsidP="0010351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405FB" w:rsidRDefault="00B405FB" w:rsidP="0010351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B405FB" w:rsidRDefault="00B405FB" w:rsidP="0010351A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Pr="001261E2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1261E2">
              <w:rPr>
                <w:color w:val="000000"/>
                <w:sz w:val="28"/>
                <w:szCs w:val="28"/>
              </w:rPr>
              <w:t xml:space="preserve"> </w:t>
            </w:r>
          </w:p>
          <w:p w:rsidR="00B405FB" w:rsidRPr="00B50865" w:rsidRDefault="00B405FB" w:rsidP="0010351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ФГБОУ ВО РГАТУ</w:t>
            </w:r>
          </w:p>
          <w:p w:rsidR="00B405FB" w:rsidRPr="001261E2" w:rsidRDefault="00B405FB" w:rsidP="0010351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261E2">
              <w:rPr>
                <w:color w:val="000000"/>
                <w:sz w:val="28"/>
                <w:szCs w:val="28"/>
              </w:rPr>
              <w:t xml:space="preserve">от </w:t>
            </w:r>
            <w:proofErr w:type="spellStart"/>
            <w:r>
              <w:rPr>
                <w:color w:val="000000"/>
                <w:sz w:val="28"/>
                <w:szCs w:val="28"/>
              </w:rPr>
              <w:t>__.__.20</w:t>
            </w:r>
            <w:proofErr w:type="spellEnd"/>
            <w:r>
              <w:rPr>
                <w:color w:val="000000"/>
                <w:sz w:val="28"/>
                <w:szCs w:val="28"/>
              </w:rPr>
              <w:t>__</w:t>
            </w:r>
            <w:r w:rsidRPr="001261E2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___</w:t>
            </w:r>
          </w:p>
        </w:tc>
      </w:tr>
    </w:tbl>
    <w:p w:rsidR="00B405FB" w:rsidRDefault="00B405FB" w:rsidP="00B405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5FB" w:rsidRPr="001261E2" w:rsidRDefault="00B405FB" w:rsidP="00B405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5FB" w:rsidRDefault="00B405FB" w:rsidP="008E03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83395">
        <w:rPr>
          <w:sz w:val="28"/>
          <w:szCs w:val="28"/>
        </w:rPr>
        <w:t>тандарт</w:t>
      </w:r>
      <w:r>
        <w:rPr>
          <w:sz w:val="28"/>
          <w:szCs w:val="28"/>
        </w:rPr>
        <w:t>ы</w:t>
      </w:r>
      <w:r w:rsidRPr="00C83395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ы</w:t>
      </w:r>
      <w:r w:rsidRPr="00C83395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C83395">
        <w:rPr>
          <w:sz w:val="28"/>
          <w:szCs w:val="28"/>
        </w:rPr>
        <w:t xml:space="preserve"> на обеспечение добросовестной работы </w:t>
      </w:r>
      <w:r>
        <w:rPr>
          <w:sz w:val="28"/>
          <w:szCs w:val="28"/>
        </w:rPr>
        <w:t>федерального государственного бюджетного образовательного</w:t>
      </w:r>
      <w:r w:rsidRPr="00B405F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высшего образования «Рязанский государственный </w:t>
      </w:r>
      <w:proofErr w:type="spellStart"/>
      <w:r>
        <w:rPr>
          <w:sz w:val="28"/>
          <w:szCs w:val="28"/>
        </w:rPr>
        <w:t>агротехнологический</w:t>
      </w:r>
      <w:proofErr w:type="spellEnd"/>
      <w:r>
        <w:rPr>
          <w:sz w:val="28"/>
          <w:szCs w:val="28"/>
        </w:rPr>
        <w:t xml:space="preserve"> университет имени П.А. </w:t>
      </w:r>
      <w:proofErr w:type="spellStart"/>
      <w:r>
        <w:rPr>
          <w:sz w:val="28"/>
          <w:szCs w:val="28"/>
        </w:rPr>
        <w:t>Костычева</w:t>
      </w:r>
      <w:proofErr w:type="spellEnd"/>
      <w:r w:rsidRPr="00B405FB">
        <w:rPr>
          <w:sz w:val="28"/>
          <w:szCs w:val="28"/>
        </w:rPr>
        <w:t>»</w:t>
      </w:r>
    </w:p>
    <w:p w:rsidR="00B405FB" w:rsidRDefault="00B405FB" w:rsidP="00B405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05FB" w:rsidRPr="001261E2" w:rsidRDefault="00B405FB" w:rsidP="00B405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1. Общие положения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1.2. Стандарты призваны установить ключевые принципы, которыми должны руководствоваться работники. </w:t>
      </w:r>
    </w:p>
    <w:p w:rsidR="00B405FB" w:rsidRPr="00C83395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1.3. Стандарты устанавливаются на основании Конституции Российской Федерации, Федеральных законов от 29.12.2012 № 273-ФЗ «Об образовании в Российской Федерации»,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</w:t>
      </w:r>
    </w:p>
    <w:p w:rsidR="00B405FB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2. Ценности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2.1. 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B405FB" w:rsidRPr="00B405FB" w:rsidRDefault="00B405FB" w:rsidP="00B40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95">
        <w:rPr>
          <w:rFonts w:eastAsia="Calibri"/>
          <w:sz w:val="28"/>
          <w:szCs w:val="28"/>
          <w:lang w:eastAsia="en-US"/>
        </w:rPr>
        <w:t xml:space="preserve">2.3. Прозрачность означает обеспечение доступности информации о деятельности </w:t>
      </w:r>
      <w:r>
        <w:rPr>
          <w:sz w:val="28"/>
          <w:szCs w:val="28"/>
        </w:rPr>
        <w:t>федерального государственного бюджетного образовательного</w:t>
      </w:r>
      <w:r w:rsidRPr="00B405F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высшего образования «Рязанский государственный </w:t>
      </w:r>
      <w:proofErr w:type="spellStart"/>
      <w:r>
        <w:rPr>
          <w:sz w:val="28"/>
          <w:szCs w:val="28"/>
        </w:rPr>
        <w:t>агротехнологический</w:t>
      </w:r>
      <w:proofErr w:type="spellEnd"/>
      <w:r>
        <w:rPr>
          <w:sz w:val="28"/>
          <w:szCs w:val="28"/>
        </w:rPr>
        <w:t xml:space="preserve"> университет имени П.А. </w:t>
      </w:r>
      <w:proofErr w:type="spellStart"/>
      <w:r>
        <w:rPr>
          <w:sz w:val="28"/>
          <w:szCs w:val="28"/>
        </w:rPr>
        <w:t>Костычева</w:t>
      </w:r>
      <w:proofErr w:type="spellEnd"/>
      <w:r w:rsidRPr="00B405F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Университет</w:t>
      </w:r>
      <w:r w:rsidRPr="00C83395">
        <w:rPr>
          <w:rFonts w:eastAsia="Calibri"/>
          <w:sz w:val="28"/>
          <w:szCs w:val="28"/>
          <w:lang w:eastAsia="en-US"/>
        </w:rPr>
        <w:t xml:space="preserve">). </w:t>
      </w:r>
      <w:r w:rsidR="008C26AC">
        <w:rPr>
          <w:rFonts w:eastAsia="Calibri"/>
          <w:sz w:val="28"/>
          <w:szCs w:val="28"/>
          <w:lang w:eastAsia="en-US"/>
        </w:rPr>
        <w:t>Вся деятельность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B405FB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3. Противодействие коррупции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3.1. Приоритетом в деятельности У</w:t>
      </w:r>
      <w:r>
        <w:rPr>
          <w:rFonts w:eastAsia="Calibri"/>
          <w:sz w:val="28"/>
          <w:szCs w:val="28"/>
          <w:lang w:eastAsia="en-US"/>
        </w:rPr>
        <w:t>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является строгое соблюдение закона и других нормативных актов, которые служат основой для </w:t>
      </w:r>
      <w:r w:rsidRPr="00C83395">
        <w:rPr>
          <w:rFonts w:eastAsia="Calibri"/>
          <w:sz w:val="28"/>
          <w:szCs w:val="28"/>
          <w:lang w:eastAsia="en-US"/>
        </w:rPr>
        <w:lastRenderedPageBreak/>
        <w:t xml:space="preserve">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3.2. Для работников У</w:t>
      </w:r>
      <w:r w:rsidR="008C26AC">
        <w:rPr>
          <w:rFonts w:eastAsia="Calibri"/>
          <w:sz w:val="28"/>
          <w:szCs w:val="28"/>
          <w:lang w:eastAsia="en-US"/>
        </w:rPr>
        <w:t>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3.3. Важнейшей мерой по поддержанию безупречной репутации У</w:t>
      </w:r>
      <w:r>
        <w:rPr>
          <w:rFonts w:eastAsia="Calibri"/>
          <w:sz w:val="28"/>
          <w:szCs w:val="28"/>
          <w:lang w:eastAsia="en-US"/>
        </w:rPr>
        <w:t>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</w:t>
      </w:r>
      <w:r>
        <w:rPr>
          <w:rFonts w:eastAsia="Calibri"/>
          <w:sz w:val="28"/>
          <w:szCs w:val="28"/>
          <w:lang w:eastAsia="en-US"/>
        </w:rPr>
        <w:t>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  <w:r>
        <w:rPr>
          <w:rFonts w:eastAsia="Calibri"/>
          <w:sz w:val="28"/>
          <w:szCs w:val="28"/>
          <w:lang w:eastAsia="en-US"/>
        </w:rPr>
        <w:t>Начальник отдела по противодействию коррупции в 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уполномочен следить за соблюдением всех требований, применимых к взаимодействиям с работниками, контрагентами.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3.4. В целях обеспечения </w:t>
      </w:r>
      <w:r>
        <w:rPr>
          <w:rFonts w:eastAsia="Calibri"/>
          <w:sz w:val="28"/>
          <w:szCs w:val="28"/>
          <w:lang w:eastAsia="en-US"/>
        </w:rPr>
        <w:t>своих интересов Университетом</w:t>
      </w:r>
      <w:r w:rsidRPr="00C83395">
        <w:rPr>
          <w:rFonts w:eastAsia="Calibri"/>
          <w:sz w:val="28"/>
          <w:szCs w:val="28"/>
          <w:lang w:eastAsia="en-US"/>
        </w:rPr>
        <w:t xml:space="preserve"> производится отбор контрагентов.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 полном соответствии с требованиями законодательства.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.5. Главными задачами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является добросовестное исполнение обязательств и постоянное улучшение качества предоставляемых услуг. В отношениях не допускается использование любых неправомерных способов прямо или косвенно воздействовать </w:t>
      </w:r>
      <w:r>
        <w:rPr>
          <w:rFonts w:eastAsia="Calibri"/>
          <w:sz w:val="28"/>
          <w:szCs w:val="28"/>
          <w:lang w:eastAsia="en-US"/>
        </w:rPr>
        <w:t>на потребителей услуг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с целью получения иной незаконной выгоды. </w:t>
      </w:r>
    </w:p>
    <w:p w:rsidR="00B405FB" w:rsidRPr="00C83395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3.6. </w:t>
      </w:r>
      <w:r w:rsidR="008C26AC">
        <w:rPr>
          <w:rFonts w:eastAsia="Calibri"/>
          <w:sz w:val="28"/>
          <w:szCs w:val="28"/>
          <w:lang w:eastAsia="en-US"/>
        </w:rPr>
        <w:t>В 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недопустимы любые формы</w:t>
      </w:r>
      <w:r>
        <w:rPr>
          <w:rFonts w:eastAsia="Calibri"/>
          <w:sz w:val="28"/>
          <w:szCs w:val="28"/>
          <w:lang w:eastAsia="en-US"/>
        </w:rPr>
        <w:t xml:space="preserve"> коррупции, работники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в своей деятельности обязаны строго выполнять требования законодательства и правовых актов о противодействии коррупции. 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работника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принуждают предоставить перечисленные незаконные выгоды, он обязан незамедлительно уведомить</w:t>
      </w:r>
      <w:r>
        <w:rPr>
          <w:rFonts w:eastAsia="Calibri"/>
          <w:sz w:val="28"/>
          <w:szCs w:val="28"/>
          <w:lang w:eastAsia="en-US"/>
        </w:rPr>
        <w:t xml:space="preserve"> об этом руководителя 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3.7. В </w:t>
      </w:r>
      <w:r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</w:t>
      </w:r>
      <w:r w:rsidRPr="00C83395">
        <w:rPr>
          <w:rFonts w:eastAsia="Calibri"/>
          <w:sz w:val="28"/>
          <w:szCs w:val="28"/>
          <w:lang w:eastAsia="en-US"/>
        </w:rPr>
        <w:lastRenderedPageBreak/>
        <w:t xml:space="preserve">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3.8. В </w:t>
      </w:r>
      <w:r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3.9. В </w:t>
      </w:r>
      <w:r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B405FB" w:rsidRPr="00C83395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3.10. В </w:t>
      </w:r>
      <w:r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C83395">
        <w:rPr>
          <w:rFonts w:eastAsia="Calibri"/>
          <w:sz w:val="28"/>
          <w:szCs w:val="28"/>
          <w:lang w:eastAsia="en-US"/>
        </w:rPr>
        <w:t>ств дл</w:t>
      </w:r>
      <w:proofErr w:type="gramEnd"/>
      <w:r w:rsidRPr="00C83395">
        <w:rPr>
          <w:rFonts w:eastAsia="Calibri"/>
          <w:sz w:val="28"/>
          <w:szCs w:val="28"/>
          <w:lang w:eastAsia="en-US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</w:t>
      </w:r>
      <w:r w:rsidRPr="000C1F37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0C1F37">
        <w:rPr>
          <w:sz w:val="28"/>
          <w:szCs w:val="28"/>
        </w:rPr>
        <w:t xml:space="preserve"> по предотвращению и урегулированию конфликтов интересов</w:t>
      </w:r>
      <w:r w:rsidRPr="00C83395">
        <w:rPr>
          <w:rFonts w:eastAsia="Calibri"/>
          <w:sz w:val="28"/>
          <w:szCs w:val="28"/>
          <w:lang w:eastAsia="en-US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405FB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4. Обращение с подарками</w:t>
      </w:r>
    </w:p>
    <w:p w:rsidR="00B405FB" w:rsidRDefault="00E763B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</w:t>
      </w:r>
      <w:r w:rsidR="00B405FB" w:rsidRPr="00C83395">
        <w:rPr>
          <w:rFonts w:eastAsia="Calibri"/>
          <w:sz w:val="28"/>
          <w:szCs w:val="28"/>
          <w:lang w:eastAsia="en-US"/>
        </w:rPr>
        <w:t xml:space="preserve">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B405FB" w:rsidRDefault="00E763B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</w:t>
      </w:r>
      <w:r w:rsidR="00B405FB" w:rsidRPr="00C83395">
        <w:rPr>
          <w:rFonts w:eastAsia="Calibri"/>
          <w:sz w:val="28"/>
          <w:szCs w:val="28"/>
          <w:lang w:eastAsia="en-US"/>
        </w:rPr>
        <w:t>. Подарками считается любое безвозмездное предоставление какой-либо вещи в связи с осуществлени</w:t>
      </w:r>
      <w:r w:rsidR="008C26AC">
        <w:rPr>
          <w:rFonts w:eastAsia="Calibri"/>
          <w:sz w:val="28"/>
          <w:szCs w:val="28"/>
          <w:lang w:eastAsia="en-US"/>
        </w:rPr>
        <w:t>ем Университетом</w:t>
      </w:r>
      <w:r w:rsidR="00B405FB" w:rsidRPr="00C83395">
        <w:rPr>
          <w:rFonts w:eastAsia="Calibri"/>
          <w:sz w:val="28"/>
          <w:szCs w:val="28"/>
          <w:lang w:eastAsia="en-US"/>
        </w:rPr>
        <w:t xml:space="preserve"> своей деятельности. </w:t>
      </w:r>
    </w:p>
    <w:p w:rsidR="00B405FB" w:rsidRDefault="00E763B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B405FB" w:rsidRPr="00C83395">
        <w:rPr>
          <w:rFonts w:eastAsia="Calibri"/>
          <w:sz w:val="28"/>
          <w:szCs w:val="28"/>
          <w:lang w:eastAsia="en-US"/>
        </w:rPr>
        <w:t xml:space="preserve">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405FB" w:rsidRPr="00C83395" w:rsidRDefault="00E763B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B405FB" w:rsidRPr="00C83395">
        <w:rPr>
          <w:rFonts w:eastAsia="Calibri"/>
          <w:sz w:val="28"/>
          <w:szCs w:val="28"/>
          <w:lang w:eastAsia="en-US"/>
        </w:rPr>
        <w:t>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405FB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lastRenderedPageBreak/>
        <w:t>5. Недопущение конфликта интересов</w:t>
      </w:r>
    </w:p>
    <w:p w:rsidR="00B405FB" w:rsidRPr="00C83395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</w:t>
      </w:r>
      <w:r w:rsidR="001A5204"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не допускается конфликт интерес</w:t>
      </w:r>
      <w:r>
        <w:rPr>
          <w:rFonts w:eastAsia="Calibri"/>
          <w:sz w:val="28"/>
          <w:szCs w:val="28"/>
          <w:lang w:eastAsia="en-US"/>
        </w:rPr>
        <w:t>ов</w:t>
      </w:r>
      <w:r w:rsidRPr="00C83395">
        <w:rPr>
          <w:rFonts w:eastAsia="Calibri"/>
          <w:sz w:val="28"/>
          <w:szCs w:val="28"/>
          <w:lang w:eastAsia="en-US"/>
        </w:rPr>
        <w:t xml:space="preserve"> – положение, в котором личные интересы работника противоречили бы интересам общества.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5.2. Во избежание конфликта интересов, работники </w:t>
      </w:r>
      <w:r w:rsidR="001A5204"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 должны выполнять следующие требования: </w:t>
      </w:r>
    </w:p>
    <w:p w:rsidR="00B405FB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1A5204">
        <w:rPr>
          <w:rFonts w:eastAsia="Calibri"/>
          <w:sz w:val="28"/>
          <w:szCs w:val="28"/>
          <w:lang w:eastAsia="en-US"/>
        </w:rPr>
        <w:t>Университете</w:t>
      </w:r>
      <w:r w:rsidRPr="00C83395">
        <w:rPr>
          <w:rFonts w:eastAsia="Calibri"/>
          <w:sz w:val="28"/>
          <w:szCs w:val="28"/>
          <w:lang w:eastAsia="en-US"/>
        </w:rPr>
        <w:t xml:space="preserve">; </w:t>
      </w:r>
    </w:p>
    <w:p w:rsidR="00B405FB" w:rsidRPr="00C83395" w:rsidRDefault="00B405FB" w:rsidP="00B40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5.2.2. Работник вправе использовать имущество </w:t>
      </w:r>
      <w:r w:rsidR="001A5204">
        <w:rPr>
          <w:rFonts w:eastAsia="Calibri"/>
          <w:sz w:val="28"/>
          <w:szCs w:val="28"/>
          <w:lang w:eastAsia="en-US"/>
        </w:rPr>
        <w:t>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B405FB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</w:p>
    <w:p w:rsidR="00B405FB" w:rsidRPr="00C83395" w:rsidRDefault="00B405FB" w:rsidP="00B405FB">
      <w:pPr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>6. Конфиденциальность</w:t>
      </w:r>
    </w:p>
    <w:p w:rsidR="00B405FB" w:rsidRDefault="00B405FB" w:rsidP="00B405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3395">
        <w:rPr>
          <w:rFonts w:eastAsia="Calibri"/>
          <w:sz w:val="28"/>
          <w:szCs w:val="28"/>
          <w:lang w:eastAsia="en-US"/>
        </w:rPr>
        <w:t xml:space="preserve">6.1. Работникам </w:t>
      </w:r>
      <w:r w:rsidR="001A5204">
        <w:rPr>
          <w:rFonts w:eastAsia="Calibri"/>
          <w:sz w:val="28"/>
          <w:szCs w:val="28"/>
          <w:lang w:eastAsia="en-US"/>
        </w:rPr>
        <w:t>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</w:t>
      </w:r>
      <w:r w:rsidR="008C26AC">
        <w:rPr>
          <w:rFonts w:eastAsia="Calibri"/>
          <w:sz w:val="28"/>
          <w:szCs w:val="28"/>
          <w:lang w:eastAsia="en-US"/>
        </w:rPr>
        <w:t>лично раскрыты самим Университетом</w:t>
      </w:r>
      <w:r w:rsidRPr="00C83395">
        <w:rPr>
          <w:rFonts w:eastAsia="Calibri"/>
          <w:sz w:val="28"/>
          <w:szCs w:val="28"/>
          <w:lang w:eastAsia="en-US"/>
        </w:rPr>
        <w:t xml:space="preserve">. </w:t>
      </w:r>
    </w:p>
    <w:p w:rsidR="00B405FB" w:rsidRPr="001261E2" w:rsidRDefault="00B405FB" w:rsidP="00B40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395">
        <w:rPr>
          <w:rFonts w:eastAsia="Calibri"/>
          <w:sz w:val="28"/>
          <w:szCs w:val="28"/>
          <w:lang w:eastAsia="en-US"/>
        </w:rPr>
        <w:t xml:space="preserve">6.2. Передача информации внутри </w:t>
      </w:r>
      <w:r w:rsidR="001A5204">
        <w:rPr>
          <w:rFonts w:eastAsia="Calibri"/>
          <w:sz w:val="28"/>
          <w:szCs w:val="28"/>
          <w:lang w:eastAsia="en-US"/>
        </w:rPr>
        <w:t>Университета</w:t>
      </w:r>
      <w:r w:rsidRPr="00C83395">
        <w:rPr>
          <w:rFonts w:eastAsia="Calibri"/>
          <w:sz w:val="28"/>
          <w:szCs w:val="28"/>
          <w:lang w:eastAsia="en-US"/>
        </w:rPr>
        <w:t xml:space="preserve"> осуществляется в соответствии с</w:t>
      </w:r>
      <w:r w:rsidRPr="00916D00">
        <w:rPr>
          <w:rFonts w:eastAsia="Calibri"/>
          <w:sz w:val="28"/>
          <w:szCs w:val="28"/>
          <w:lang w:eastAsia="en-US"/>
        </w:rPr>
        <w:t xml:space="preserve"> процедурами, установленными внутренними документами.</w:t>
      </w:r>
    </w:p>
    <w:p w:rsidR="00B405FB" w:rsidRDefault="00B405FB" w:rsidP="001E549A">
      <w:pPr>
        <w:jc w:val="both"/>
      </w:pPr>
    </w:p>
    <w:p w:rsidR="00B405FB" w:rsidRPr="00282BA0" w:rsidRDefault="00B405FB" w:rsidP="001E549A">
      <w:pPr>
        <w:jc w:val="both"/>
      </w:pPr>
    </w:p>
    <w:sectPr w:rsidR="00B405FB" w:rsidRPr="00282BA0" w:rsidSect="00B714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205F"/>
    <w:multiLevelType w:val="hybridMultilevel"/>
    <w:tmpl w:val="83F4C65A"/>
    <w:lvl w:ilvl="0" w:tplc="A7EC7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419"/>
    <w:rsid w:val="00057860"/>
    <w:rsid w:val="000858DF"/>
    <w:rsid w:val="00110C94"/>
    <w:rsid w:val="001A5204"/>
    <w:rsid w:val="001E549A"/>
    <w:rsid w:val="00213733"/>
    <w:rsid w:val="00233C37"/>
    <w:rsid w:val="00291386"/>
    <w:rsid w:val="003124BC"/>
    <w:rsid w:val="003216E7"/>
    <w:rsid w:val="003C15CC"/>
    <w:rsid w:val="00440E17"/>
    <w:rsid w:val="004A7F7B"/>
    <w:rsid w:val="00581729"/>
    <w:rsid w:val="006F352A"/>
    <w:rsid w:val="006F5A34"/>
    <w:rsid w:val="007948F7"/>
    <w:rsid w:val="008C26AC"/>
    <w:rsid w:val="008E03A7"/>
    <w:rsid w:val="009B4390"/>
    <w:rsid w:val="00AC7A60"/>
    <w:rsid w:val="00B405FB"/>
    <w:rsid w:val="00B5754B"/>
    <w:rsid w:val="00B71419"/>
    <w:rsid w:val="00D02B81"/>
    <w:rsid w:val="00D21675"/>
    <w:rsid w:val="00D72E18"/>
    <w:rsid w:val="00E763BB"/>
    <w:rsid w:val="00EC5F64"/>
    <w:rsid w:val="00F0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B405FB"/>
    <w:pPr>
      <w:tabs>
        <w:tab w:val="center" w:pos="4536"/>
        <w:tab w:val="right" w:pos="9072"/>
      </w:tabs>
      <w:ind w:firstLine="709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405F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05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8966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almart</cp:lastModifiedBy>
  <cp:revision>2</cp:revision>
  <cp:lastPrinted>2022-10-24T12:35:00Z</cp:lastPrinted>
  <dcterms:created xsi:type="dcterms:W3CDTF">2023-12-25T07:50:00Z</dcterms:created>
  <dcterms:modified xsi:type="dcterms:W3CDTF">2023-12-25T07:50:00Z</dcterms:modified>
</cp:coreProperties>
</file>